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22AB3"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海南热带海洋学院船员培训质量管理体系B版</w:t>
      </w:r>
    </w:p>
    <w:p w14:paraId="40EC9B61">
      <w:pPr>
        <w:jc w:val="center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宣贯测试参考答案</w:t>
      </w:r>
    </w:p>
    <w:p w14:paraId="6EEE44BA"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一、选择题（每题4分，共40分）</w:t>
      </w:r>
    </w:p>
    <w:p w14:paraId="66E748AA">
      <w:pPr>
        <w:ind w:firstLine="560" w:firstLineChars="200"/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1.B  2.A  3.A  4.A  5.C  6.C  7.A  8.B  9.A  10.C</w:t>
      </w:r>
    </w:p>
    <w:p w14:paraId="1B81F1A7"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二、判断题（每题4分，共20分）</w:t>
      </w:r>
    </w:p>
    <w:p w14:paraId="3F42C8D3">
      <w:pPr>
        <w:ind w:firstLine="560" w:firstLineChars="200"/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1.×  2.√  3.√  4.×  5.×</w:t>
      </w:r>
    </w:p>
    <w:p w14:paraId="34EB4D6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三、简答题</w:t>
      </w:r>
    </w:p>
    <w:p w14:paraId="0E81144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1.请写出学校船员培训质量管理体系的质量方针。（10分）</w:t>
      </w:r>
    </w:p>
    <w:p w14:paraId="29860D9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答案：严谨治学，立足海南、面向全国，培养具有“明德、博学、励志、 笃行”品格的高素质应用型航海人才。</w:t>
      </w:r>
    </w:p>
    <w:p w14:paraId="4D47765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2.海南热带海洋学院船员培训质量管理体系文件共三层，请写出各层名称及编码。（10分）</w:t>
      </w:r>
    </w:p>
    <w:p w14:paraId="4D50E6F9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答案：第一层为质量手册，编码 HNTOU01；第二层为程序文件，编码 HNTOU02；第三层为支持性文件，编码 HNTOU03。</w:t>
      </w:r>
    </w:p>
    <w:p w14:paraId="5BF4C50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.写出您所属的受控部门并描述自身岗位名称以及岗位职责。（20分）</w:t>
      </w:r>
    </w:p>
    <w:p w14:paraId="41DA3D50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答案：根据自己所属部门及岗位，请查阅“岗位职责”文件。</w:t>
      </w:r>
    </w:p>
    <w:p w14:paraId="5728F11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33967FD5">
      <w:pPr>
        <w:jc w:val="both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D5074"/>
    <w:rsid w:val="07D17DB0"/>
    <w:rsid w:val="089332B7"/>
    <w:rsid w:val="0EF820C6"/>
    <w:rsid w:val="20CA13E8"/>
    <w:rsid w:val="22AD2D70"/>
    <w:rsid w:val="23F30C56"/>
    <w:rsid w:val="2B34402E"/>
    <w:rsid w:val="2D2F5E01"/>
    <w:rsid w:val="4792415F"/>
    <w:rsid w:val="49583186"/>
    <w:rsid w:val="5FE01DDB"/>
    <w:rsid w:val="632E0D88"/>
    <w:rsid w:val="707F0E75"/>
    <w:rsid w:val="71BD30A5"/>
    <w:rsid w:val="72451C4A"/>
    <w:rsid w:val="771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1119</Words>
  <Characters>1280</Characters>
  <Lines>0</Lines>
  <Paragraphs>0</Paragraphs>
  <TotalTime>3</TotalTime>
  <ScaleCrop>false</ScaleCrop>
  <LinksUpToDate>false</LinksUpToDate>
  <CharactersWithSpaces>1571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2025-12-26T00:46:00Z</dcterms:created>
  <dc:creator>好多鱼</dc:creator>
  <cp:lastModifiedBy>好多鱼</cp:lastModifiedBy>
  <dcterms:modified xsi:type="dcterms:W3CDTF">2025-12-26T02:32:18Z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818B904E682649568AE0449AB5AB7C2E_11</vt:lpwstr>
  </property>
  <property fmtid="{D5CDD505-2E9C-101B-9397-08002B2CF9AE}" pid="4" name="KSOTemplateDocerSaveRecord">
    <vt:lpwstr>eyJoZGlkIjoiNDA5MzNkZDg3YzUwMWQzNDUyMGMxMjFmZDYyNjhlNTAiLCJ1c2VySWQiOiIyNzM3Mzg5MzYifQ==</vt:lpwstr>
  </property>
</Properties>
</file>