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FD" w:rsidRDefault="00784DFD" w:rsidP="00784DFD">
      <w:pPr>
        <w:spacing w:line="48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784DFD" w:rsidRDefault="00784DFD" w:rsidP="00784DFD">
      <w:pPr>
        <w:spacing w:line="280" w:lineRule="exact"/>
        <w:rPr>
          <w:rFonts w:ascii="仿宋_GB2312" w:eastAsia="仿宋_GB2312" w:hAnsi="仿宋_GB2312"/>
          <w:sz w:val="28"/>
        </w:rPr>
      </w:pPr>
    </w:p>
    <w:p w:rsidR="00784DFD" w:rsidRDefault="00784DFD" w:rsidP="00784DFD">
      <w:pPr>
        <w:spacing w:line="640" w:lineRule="exact"/>
        <w:jc w:val="center"/>
        <w:rPr>
          <w:rFonts w:ascii="方正小标宋_GBK" w:eastAsia="方正小标宋_GBK" w:hAnsi="方正小标宋_GBK"/>
          <w:spacing w:val="-17"/>
          <w:sz w:val="44"/>
        </w:rPr>
      </w:pPr>
      <w:r>
        <w:rPr>
          <w:rFonts w:ascii="方正小标宋_GBK" w:eastAsia="方正小标宋_GBK" w:hAnsi="方正小标宋_GBK" w:hint="eastAsia"/>
          <w:spacing w:val="-17"/>
          <w:sz w:val="44"/>
        </w:rPr>
        <w:t>海南省普通高等学校受评本科专业基本情况调查表</w:t>
      </w:r>
    </w:p>
    <w:p w:rsidR="00784DFD" w:rsidRDefault="00784DFD" w:rsidP="00784DFD">
      <w:pPr>
        <w:spacing w:line="260" w:lineRule="exact"/>
        <w:rPr>
          <w:rFonts w:ascii="仿宋_GB2312" w:eastAsia="仿宋_GB2312" w:hAnsi="仿宋_GB2312"/>
          <w:sz w:val="32"/>
        </w:rPr>
      </w:pPr>
    </w:p>
    <w:p w:rsidR="00784DFD" w:rsidRDefault="00784DFD" w:rsidP="00784DFD">
      <w:pPr>
        <w:spacing w:afterLines="30" w:after="93" w:line="400" w:lineRule="exact"/>
      </w:pPr>
      <w:r>
        <w:rPr>
          <w:rFonts w:hint="eastAsia"/>
        </w:rPr>
        <w:t>学校名称：</w:t>
      </w: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日填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99"/>
        <w:gridCol w:w="496"/>
        <w:gridCol w:w="691"/>
        <w:gridCol w:w="432"/>
        <w:gridCol w:w="190"/>
        <w:gridCol w:w="590"/>
        <w:gridCol w:w="134"/>
        <w:gridCol w:w="420"/>
        <w:gridCol w:w="169"/>
        <w:gridCol w:w="255"/>
        <w:gridCol w:w="137"/>
        <w:gridCol w:w="432"/>
        <w:gridCol w:w="301"/>
        <w:gridCol w:w="197"/>
        <w:gridCol w:w="87"/>
        <w:gridCol w:w="68"/>
        <w:gridCol w:w="165"/>
        <w:gridCol w:w="783"/>
        <w:gridCol w:w="18"/>
        <w:gridCol w:w="708"/>
        <w:gridCol w:w="292"/>
        <w:gridCol w:w="682"/>
        <w:gridCol w:w="335"/>
        <w:gridCol w:w="1018"/>
      </w:tblGrid>
      <w:tr w:rsidR="00784DFD" w:rsidTr="001B0DA8">
        <w:trPr>
          <w:trHeight w:val="562"/>
          <w:jc w:val="center"/>
        </w:trPr>
        <w:tc>
          <w:tcPr>
            <w:tcW w:w="1100" w:type="dxa"/>
            <w:gridSpan w:val="2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专业名称</w:t>
            </w:r>
          </w:p>
        </w:tc>
        <w:tc>
          <w:tcPr>
            <w:tcW w:w="3514" w:type="dxa"/>
            <w:gridSpan w:val="10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5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所在院系</w:t>
            </w:r>
          </w:p>
        </w:tc>
        <w:tc>
          <w:tcPr>
            <w:tcW w:w="4001" w:type="dxa"/>
            <w:gridSpan w:val="8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84DFD" w:rsidTr="001B0DA8">
        <w:trPr>
          <w:cantSplit/>
          <w:trHeight w:val="330"/>
          <w:jc w:val="center"/>
        </w:trPr>
        <w:tc>
          <w:tcPr>
            <w:tcW w:w="601" w:type="dxa"/>
            <w:vMerge w:val="restart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专业教师</w:t>
            </w:r>
          </w:p>
        </w:tc>
        <w:tc>
          <w:tcPr>
            <w:tcW w:w="4013" w:type="dxa"/>
            <w:gridSpan w:val="11"/>
            <w:vMerge w:val="restart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    计</w:t>
            </w:r>
          </w:p>
        </w:tc>
        <w:tc>
          <w:tcPr>
            <w:tcW w:w="5086" w:type="dxa"/>
            <w:gridSpan w:val="13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中</w:t>
            </w:r>
          </w:p>
        </w:tc>
      </w:tr>
      <w:tr w:rsidR="00784DFD" w:rsidTr="001B0DA8">
        <w:trPr>
          <w:cantSplit/>
          <w:trHeight w:val="361"/>
          <w:jc w:val="center"/>
        </w:trPr>
        <w:tc>
          <w:tcPr>
            <w:tcW w:w="601" w:type="dxa"/>
            <w:vMerge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13" w:type="dxa"/>
            <w:gridSpan w:val="11"/>
            <w:vMerge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授</w:t>
            </w:r>
          </w:p>
        </w:tc>
        <w:tc>
          <w:tcPr>
            <w:tcW w:w="1016" w:type="dxa"/>
            <w:gridSpan w:val="3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副教授</w:t>
            </w:r>
          </w:p>
        </w:tc>
        <w:tc>
          <w:tcPr>
            <w:tcW w:w="1018" w:type="dxa"/>
            <w:gridSpan w:val="3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 师</w:t>
            </w:r>
          </w:p>
        </w:tc>
        <w:tc>
          <w:tcPr>
            <w:tcW w:w="1017" w:type="dxa"/>
            <w:gridSpan w:val="2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 士</w:t>
            </w:r>
          </w:p>
        </w:tc>
        <w:tc>
          <w:tcPr>
            <w:tcW w:w="1018" w:type="dxa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 士</w:t>
            </w:r>
          </w:p>
        </w:tc>
      </w:tr>
      <w:tr w:rsidR="00784DFD" w:rsidTr="001B0DA8">
        <w:trPr>
          <w:cantSplit/>
          <w:trHeight w:val="481"/>
          <w:jc w:val="center"/>
        </w:trPr>
        <w:tc>
          <w:tcPr>
            <w:tcW w:w="601" w:type="dxa"/>
            <w:vMerge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13" w:type="dxa"/>
            <w:gridSpan w:val="11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8" w:type="dxa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84DFD" w:rsidTr="001B0DA8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99" w:type="dxa"/>
            <w:gridSpan w:val="24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  研  情  况</w:t>
            </w:r>
          </w:p>
        </w:tc>
      </w:tr>
      <w:tr w:rsidR="00784DFD" w:rsidTr="001B0DA8">
        <w:trPr>
          <w:cantSplit/>
          <w:trHeight w:val="663"/>
          <w:jc w:val="center"/>
        </w:trPr>
        <w:tc>
          <w:tcPr>
            <w:tcW w:w="601" w:type="dxa"/>
            <w:vMerge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近3年人均发表科研论文（篇）</w:t>
            </w:r>
          </w:p>
        </w:tc>
        <w:tc>
          <w:tcPr>
            <w:tcW w:w="1346" w:type="dxa"/>
            <w:gridSpan w:val="4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目前承担校级以上科研课题（项）</w:t>
            </w:r>
          </w:p>
        </w:tc>
        <w:tc>
          <w:tcPr>
            <w:tcW w:w="1318" w:type="dxa"/>
            <w:gridSpan w:val="6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近3年人均发表教研论文（篇）</w:t>
            </w:r>
          </w:p>
        </w:tc>
        <w:tc>
          <w:tcPr>
            <w:tcW w:w="1353" w:type="dxa"/>
            <w:gridSpan w:val="2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84DFD" w:rsidTr="001B0DA8">
        <w:trPr>
          <w:cantSplit/>
          <w:trHeight w:val="481"/>
          <w:jc w:val="center"/>
        </w:trPr>
        <w:tc>
          <w:tcPr>
            <w:tcW w:w="601" w:type="dxa"/>
            <w:vMerge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32" w:type="dxa"/>
            <w:gridSpan w:val="7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近3年获省部级以上奖励人次</w:t>
            </w:r>
          </w:p>
        </w:tc>
        <w:tc>
          <w:tcPr>
            <w:tcW w:w="6067" w:type="dxa"/>
            <w:gridSpan w:val="17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84DFD" w:rsidTr="001B0DA8">
        <w:trPr>
          <w:cantSplit/>
          <w:trHeight w:val="386"/>
          <w:jc w:val="center"/>
        </w:trPr>
        <w:tc>
          <w:tcPr>
            <w:tcW w:w="601" w:type="dxa"/>
            <w:vMerge w:val="restart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学生情况</w:t>
            </w:r>
          </w:p>
        </w:tc>
        <w:tc>
          <w:tcPr>
            <w:tcW w:w="995" w:type="dxa"/>
            <w:gridSpan w:val="2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1313" w:type="dxa"/>
            <w:gridSpan w:val="3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在校生数</w:t>
            </w:r>
          </w:p>
        </w:tc>
        <w:tc>
          <w:tcPr>
            <w:tcW w:w="1313" w:type="dxa"/>
            <w:gridSpan w:val="4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党员人数</w:t>
            </w:r>
          </w:p>
        </w:tc>
        <w:tc>
          <w:tcPr>
            <w:tcW w:w="1642" w:type="dxa"/>
            <w:gridSpan w:val="8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学生干部人数</w:t>
            </w:r>
          </w:p>
        </w:tc>
        <w:tc>
          <w:tcPr>
            <w:tcW w:w="3836" w:type="dxa"/>
            <w:gridSpan w:val="7"/>
            <w:vAlign w:val="center"/>
          </w:tcPr>
          <w:p w:rsidR="00784DFD" w:rsidRDefault="00784DFD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第一志愿录取人数</w:t>
            </w:r>
          </w:p>
        </w:tc>
      </w:tr>
      <w:tr w:rsidR="001B0DA8" w:rsidTr="001B0DA8">
        <w:trPr>
          <w:cantSplit/>
          <w:trHeight w:val="459"/>
          <w:jc w:val="center"/>
        </w:trPr>
        <w:tc>
          <w:tcPr>
            <w:tcW w:w="601" w:type="dxa"/>
            <w:vMerge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2014级</w:t>
            </w:r>
          </w:p>
        </w:tc>
        <w:tc>
          <w:tcPr>
            <w:tcW w:w="1313" w:type="dxa"/>
            <w:gridSpan w:val="3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gridSpan w:val="8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36" w:type="dxa"/>
            <w:gridSpan w:val="7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B0DA8" w:rsidTr="001B0DA8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2015级</w:t>
            </w:r>
          </w:p>
        </w:tc>
        <w:tc>
          <w:tcPr>
            <w:tcW w:w="1313" w:type="dxa"/>
            <w:gridSpan w:val="3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gridSpan w:val="8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36" w:type="dxa"/>
            <w:gridSpan w:val="7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B0DA8" w:rsidTr="001B0DA8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2016级</w:t>
            </w:r>
          </w:p>
        </w:tc>
        <w:tc>
          <w:tcPr>
            <w:tcW w:w="1313" w:type="dxa"/>
            <w:gridSpan w:val="3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gridSpan w:val="8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36" w:type="dxa"/>
            <w:gridSpan w:val="7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B0DA8" w:rsidTr="001B0DA8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2017级</w:t>
            </w:r>
          </w:p>
        </w:tc>
        <w:tc>
          <w:tcPr>
            <w:tcW w:w="1313" w:type="dxa"/>
            <w:gridSpan w:val="3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gridSpan w:val="8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36" w:type="dxa"/>
            <w:gridSpan w:val="7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B0DA8" w:rsidTr="001B0DA8">
        <w:trPr>
          <w:cantSplit/>
          <w:trHeight w:val="361"/>
          <w:jc w:val="center"/>
        </w:trPr>
        <w:tc>
          <w:tcPr>
            <w:tcW w:w="601" w:type="dxa"/>
            <w:vMerge w:val="restart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bookmarkStart w:id="0" w:name="_GoBack" w:colFirst="1" w:colLast="4"/>
            <w:r>
              <w:rPr>
                <w:rFonts w:ascii="宋体" w:hAnsi="宋体" w:hint="eastAsia"/>
              </w:rPr>
              <w:t>办学条件</w:t>
            </w:r>
          </w:p>
        </w:tc>
        <w:tc>
          <w:tcPr>
            <w:tcW w:w="2118" w:type="dxa"/>
            <w:gridSpan w:val="4"/>
            <w:vMerge w:val="restart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近3年教学经费投入（万元）</w:t>
            </w:r>
          </w:p>
        </w:tc>
        <w:tc>
          <w:tcPr>
            <w:tcW w:w="2327" w:type="dxa"/>
            <w:gridSpan w:val="8"/>
            <w:vAlign w:val="center"/>
          </w:tcPr>
          <w:p w:rsidR="001B0DA8" w:rsidRDefault="001B0DA8" w:rsidP="001B0DA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2015年</w:t>
            </w:r>
          </w:p>
        </w:tc>
        <w:tc>
          <w:tcPr>
            <w:tcW w:w="2327" w:type="dxa"/>
            <w:gridSpan w:val="8"/>
            <w:vAlign w:val="center"/>
          </w:tcPr>
          <w:p w:rsidR="001B0DA8" w:rsidRDefault="001B0DA8" w:rsidP="001B0DA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2016年</w:t>
            </w:r>
          </w:p>
        </w:tc>
        <w:tc>
          <w:tcPr>
            <w:tcW w:w="2327" w:type="dxa"/>
            <w:gridSpan w:val="4"/>
            <w:vAlign w:val="center"/>
          </w:tcPr>
          <w:p w:rsidR="001B0DA8" w:rsidRDefault="001B0DA8" w:rsidP="001B0DA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2017年</w:t>
            </w:r>
          </w:p>
        </w:tc>
      </w:tr>
      <w:tr w:rsidR="001B0DA8" w:rsidTr="001B0DA8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18" w:type="dxa"/>
            <w:gridSpan w:val="4"/>
            <w:vMerge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7" w:type="dxa"/>
            <w:gridSpan w:val="8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7" w:type="dxa"/>
            <w:gridSpan w:val="8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7" w:type="dxa"/>
            <w:gridSpan w:val="4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bookmarkEnd w:id="0"/>
      <w:tr w:rsidR="001B0DA8" w:rsidTr="001B0DA8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52" w:type="dxa"/>
            <w:gridSpan w:val="8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生均教学仪器设备总值（千元）</w:t>
            </w:r>
          </w:p>
        </w:tc>
        <w:tc>
          <w:tcPr>
            <w:tcW w:w="5647" w:type="dxa"/>
            <w:gridSpan w:val="16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B0DA8" w:rsidTr="001B0DA8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52" w:type="dxa"/>
            <w:gridSpan w:val="8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专业图书藏书量（册）</w:t>
            </w:r>
          </w:p>
        </w:tc>
        <w:tc>
          <w:tcPr>
            <w:tcW w:w="5647" w:type="dxa"/>
            <w:gridSpan w:val="16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B0DA8" w:rsidTr="001B0DA8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52" w:type="dxa"/>
            <w:gridSpan w:val="8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专业课、专业基础课实验开出率</w:t>
            </w:r>
          </w:p>
        </w:tc>
        <w:tc>
          <w:tcPr>
            <w:tcW w:w="5647" w:type="dxa"/>
            <w:gridSpan w:val="16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B0DA8" w:rsidTr="001B0DA8">
        <w:trPr>
          <w:cantSplit/>
          <w:trHeight w:val="386"/>
          <w:jc w:val="center"/>
        </w:trPr>
        <w:tc>
          <w:tcPr>
            <w:tcW w:w="601" w:type="dxa"/>
            <w:vMerge w:val="restart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课程建设</w:t>
            </w:r>
          </w:p>
        </w:tc>
        <w:tc>
          <w:tcPr>
            <w:tcW w:w="3452" w:type="dxa"/>
            <w:gridSpan w:val="8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校重点（精品）课程门数（门）</w:t>
            </w:r>
          </w:p>
        </w:tc>
        <w:tc>
          <w:tcPr>
            <w:tcW w:w="5647" w:type="dxa"/>
            <w:gridSpan w:val="16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B0DA8" w:rsidTr="001B0DA8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52" w:type="dxa"/>
            <w:gridSpan w:val="8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选用部级统编教材课程门数（门）</w:t>
            </w:r>
          </w:p>
        </w:tc>
        <w:tc>
          <w:tcPr>
            <w:tcW w:w="5647" w:type="dxa"/>
            <w:gridSpan w:val="16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B0DA8" w:rsidTr="001B0DA8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52" w:type="dxa"/>
            <w:gridSpan w:val="8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使用多媒体教学课程门数（门）</w:t>
            </w:r>
          </w:p>
        </w:tc>
        <w:tc>
          <w:tcPr>
            <w:tcW w:w="5647" w:type="dxa"/>
            <w:gridSpan w:val="16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B0DA8" w:rsidTr="001B0DA8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52" w:type="dxa"/>
            <w:gridSpan w:val="8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自编教材、教学案例门（个）数</w:t>
            </w:r>
          </w:p>
        </w:tc>
        <w:tc>
          <w:tcPr>
            <w:tcW w:w="5647" w:type="dxa"/>
            <w:gridSpan w:val="16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B0DA8" w:rsidTr="001B0DA8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52" w:type="dxa"/>
            <w:gridSpan w:val="8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使用题库考试课程门数（门）</w:t>
            </w:r>
          </w:p>
        </w:tc>
        <w:tc>
          <w:tcPr>
            <w:tcW w:w="5647" w:type="dxa"/>
            <w:gridSpan w:val="16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B0DA8" w:rsidTr="001B0DA8">
        <w:trPr>
          <w:cantSplit/>
          <w:trHeight w:val="386"/>
          <w:jc w:val="center"/>
        </w:trPr>
        <w:tc>
          <w:tcPr>
            <w:tcW w:w="601" w:type="dxa"/>
            <w:vMerge w:val="restart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教学质量</w:t>
            </w:r>
          </w:p>
        </w:tc>
        <w:tc>
          <w:tcPr>
            <w:tcW w:w="4943" w:type="dxa"/>
            <w:gridSpan w:val="14"/>
            <w:vAlign w:val="center"/>
          </w:tcPr>
          <w:p w:rsidR="001B0DA8" w:rsidRDefault="001B0DA8" w:rsidP="003B6D24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2014级学生大学英语四级、六级考试累计通过率</w:t>
            </w:r>
          </w:p>
        </w:tc>
        <w:tc>
          <w:tcPr>
            <w:tcW w:w="4156" w:type="dxa"/>
            <w:gridSpan w:val="10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B0DA8" w:rsidTr="001B0DA8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43" w:type="dxa"/>
            <w:gridSpan w:val="14"/>
            <w:vAlign w:val="center"/>
          </w:tcPr>
          <w:p w:rsidR="001B0DA8" w:rsidRDefault="001B0DA8" w:rsidP="003B6D24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2014级学生发表科研论文数（篇）</w:t>
            </w:r>
          </w:p>
        </w:tc>
        <w:tc>
          <w:tcPr>
            <w:tcW w:w="4156" w:type="dxa"/>
            <w:gridSpan w:val="10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B0DA8" w:rsidTr="001B0DA8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43" w:type="dxa"/>
            <w:gridSpan w:val="14"/>
            <w:vAlign w:val="center"/>
          </w:tcPr>
          <w:p w:rsidR="001B0DA8" w:rsidRDefault="001B0DA8" w:rsidP="003B6D24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2014级学生参加各类活动获校级以上奖励人次</w:t>
            </w:r>
          </w:p>
        </w:tc>
        <w:tc>
          <w:tcPr>
            <w:tcW w:w="4156" w:type="dxa"/>
            <w:gridSpan w:val="10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B0DA8" w:rsidTr="001B0DA8">
        <w:trPr>
          <w:cantSplit/>
          <w:trHeight w:val="431"/>
          <w:jc w:val="center"/>
        </w:trPr>
        <w:tc>
          <w:tcPr>
            <w:tcW w:w="601" w:type="dxa"/>
            <w:vMerge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98" w:type="dxa"/>
            <w:gridSpan w:val="6"/>
            <w:vAlign w:val="center"/>
          </w:tcPr>
          <w:p w:rsidR="001B0DA8" w:rsidRDefault="001B0DA8" w:rsidP="003B6D24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2014级学生研究生报考人数</w:t>
            </w:r>
          </w:p>
        </w:tc>
        <w:tc>
          <w:tcPr>
            <w:tcW w:w="978" w:type="dxa"/>
            <w:gridSpan w:val="4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录取人数</w:t>
            </w:r>
          </w:p>
        </w:tc>
        <w:tc>
          <w:tcPr>
            <w:tcW w:w="4156" w:type="dxa"/>
            <w:gridSpan w:val="10"/>
            <w:vAlign w:val="center"/>
          </w:tcPr>
          <w:p w:rsidR="001B0DA8" w:rsidRDefault="001B0DA8" w:rsidP="0033415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</w:tbl>
    <w:p w:rsidR="00A560A0" w:rsidRPr="00784DFD" w:rsidRDefault="00A560A0" w:rsidP="00784DFD"/>
    <w:sectPr w:rsidR="00A560A0" w:rsidRPr="00784DFD">
      <w:pgSz w:w="11906" w:h="16838"/>
      <w:pgMar w:top="1814" w:right="1418" w:bottom="1440" w:left="1474" w:header="851" w:footer="116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DA" w:rsidRDefault="00AA47DA" w:rsidP="003B6D24">
      <w:r>
        <w:separator/>
      </w:r>
    </w:p>
  </w:endnote>
  <w:endnote w:type="continuationSeparator" w:id="0">
    <w:p w:rsidR="00AA47DA" w:rsidRDefault="00AA47DA" w:rsidP="003B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DA" w:rsidRDefault="00AA47DA" w:rsidP="003B6D24">
      <w:r>
        <w:separator/>
      </w:r>
    </w:p>
  </w:footnote>
  <w:footnote w:type="continuationSeparator" w:id="0">
    <w:p w:rsidR="00AA47DA" w:rsidRDefault="00AA47DA" w:rsidP="003B6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C4"/>
    <w:rsid w:val="00132D2C"/>
    <w:rsid w:val="001B0DA8"/>
    <w:rsid w:val="00204ABF"/>
    <w:rsid w:val="003B6D24"/>
    <w:rsid w:val="00427F8B"/>
    <w:rsid w:val="00690B37"/>
    <w:rsid w:val="00784DFD"/>
    <w:rsid w:val="00A560A0"/>
    <w:rsid w:val="00AA47DA"/>
    <w:rsid w:val="00B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D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BB23C4"/>
  </w:style>
  <w:style w:type="paragraph" w:styleId="a3">
    <w:name w:val="header"/>
    <w:basedOn w:val="a"/>
    <w:link w:val="Char"/>
    <w:rsid w:val="003B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6D24"/>
    <w:rPr>
      <w:kern w:val="2"/>
      <w:sz w:val="18"/>
      <w:szCs w:val="18"/>
    </w:rPr>
  </w:style>
  <w:style w:type="paragraph" w:styleId="a4">
    <w:name w:val="footer"/>
    <w:basedOn w:val="a"/>
    <w:link w:val="Char0"/>
    <w:rsid w:val="003B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6D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D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BB23C4"/>
  </w:style>
  <w:style w:type="paragraph" w:styleId="a3">
    <w:name w:val="header"/>
    <w:basedOn w:val="a"/>
    <w:link w:val="Char"/>
    <w:rsid w:val="003B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6D24"/>
    <w:rPr>
      <w:kern w:val="2"/>
      <w:sz w:val="18"/>
      <w:szCs w:val="18"/>
    </w:rPr>
  </w:style>
  <w:style w:type="paragraph" w:styleId="a4">
    <w:name w:val="footer"/>
    <w:basedOn w:val="a"/>
    <w:link w:val="Char0"/>
    <w:rsid w:val="003B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6D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 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符金万</dc:creator>
  <cp:lastModifiedBy>符金万</cp:lastModifiedBy>
  <cp:revision>4</cp:revision>
  <dcterms:created xsi:type="dcterms:W3CDTF">2018-03-19T00:41:00Z</dcterms:created>
  <dcterms:modified xsi:type="dcterms:W3CDTF">2018-03-19T00:46:00Z</dcterms:modified>
</cp:coreProperties>
</file>